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ABEF0" w14:textId="77777777" w:rsidR="00994562" w:rsidRDefault="00994562" w:rsidP="00994562">
      <w:pPr>
        <w:jc w:val="center"/>
        <w:rPr>
          <w:b/>
          <w:sz w:val="26"/>
          <w:szCs w:val="26"/>
          <w:u w:val="single"/>
        </w:rPr>
      </w:pPr>
      <w:r w:rsidRPr="002837E5">
        <w:rPr>
          <w:b/>
          <w:sz w:val="26"/>
          <w:szCs w:val="26"/>
          <w:u w:val="single"/>
        </w:rPr>
        <w:t>A Guide to Class 2</w:t>
      </w:r>
    </w:p>
    <w:p w14:paraId="594BA054" w14:textId="77777777" w:rsidR="00994562" w:rsidRDefault="00994562" w:rsidP="00994562">
      <w:pPr>
        <w:jc w:val="center"/>
        <w:rPr>
          <w:b/>
          <w:sz w:val="26"/>
          <w:szCs w:val="26"/>
          <w:u w:val="single"/>
        </w:rPr>
      </w:pPr>
      <w:r w:rsidRPr="002837E5">
        <w:rPr>
          <w:sz w:val="21"/>
          <w:szCs w:val="21"/>
        </w:rPr>
        <w:t>Here are a few reminders of the routines in class 2.</w:t>
      </w:r>
    </w:p>
    <w:p w14:paraId="4552979F" w14:textId="77777777" w:rsidR="00994562" w:rsidRPr="00654D47" w:rsidRDefault="00994562" w:rsidP="00994562">
      <w:pPr>
        <w:rPr>
          <w:b/>
          <w:sz w:val="26"/>
          <w:szCs w:val="26"/>
          <w:u w:val="single"/>
        </w:rPr>
      </w:pPr>
      <w:r w:rsidRPr="002837E5">
        <w:rPr>
          <w:b/>
          <w:sz w:val="21"/>
          <w:szCs w:val="21"/>
          <w:u w:val="single"/>
        </w:rPr>
        <w:t>Staffing</w:t>
      </w:r>
    </w:p>
    <w:p w14:paraId="0C8F9830" w14:textId="339ACD8D" w:rsidR="00994562" w:rsidRDefault="00994562" w:rsidP="00994562">
      <w:pPr>
        <w:spacing w:line="240" w:lineRule="auto"/>
        <w:rPr>
          <w:sz w:val="21"/>
          <w:szCs w:val="21"/>
        </w:rPr>
      </w:pPr>
      <w:r w:rsidRPr="002837E5">
        <w:rPr>
          <w:sz w:val="21"/>
          <w:szCs w:val="21"/>
        </w:rPr>
        <w:t>Mrs Annett is the class teacher with Mrs Whitson as the Teaching Assistant.</w:t>
      </w:r>
      <w:r>
        <w:rPr>
          <w:sz w:val="21"/>
          <w:szCs w:val="21"/>
        </w:rPr>
        <w:t xml:space="preserve"> </w:t>
      </w:r>
      <w:r w:rsidR="00C810FE">
        <w:rPr>
          <w:sz w:val="21"/>
          <w:szCs w:val="21"/>
        </w:rPr>
        <w:t xml:space="preserve">Mrs Rodgers and </w:t>
      </w:r>
      <w:r>
        <w:rPr>
          <w:sz w:val="21"/>
          <w:szCs w:val="21"/>
        </w:rPr>
        <w:t xml:space="preserve">Ms Godfrey will be providing </w:t>
      </w:r>
      <w:r w:rsidR="00953CA4">
        <w:rPr>
          <w:sz w:val="21"/>
          <w:szCs w:val="21"/>
        </w:rPr>
        <w:t>support</w:t>
      </w:r>
      <w:r w:rsidR="000D4F11">
        <w:rPr>
          <w:sz w:val="21"/>
          <w:szCs w:val="21"/>
        </w:rPr>
        <w:t xml:space="preserve"> for</w:t>
      </w:r>
      <w:r w:rsidR="00C810FE">
        <w:rPr>
          <w:sz w:val="21"/>
          <w:szCs w:val="21"/>
        </w:rPr>
        <w:t xml:space="preserve"> phonics,</w:t>
      </w:r>
      <w:r w:rsidR="000D4F11">
        <w:rPr>
          <w:sz w:val="21"/>
          <w:szCs w:val="21"/>
        </w:rPr>
        <w:t xml:space="preserve"> individuals and groups</w:t>
      </w:r>
      <w:r w:rsidR="00953CA4">
        <w:rPr>
          <w:sz w:val="21"/>
          <w:szCs w:val="21"/>
        </w:rPr>
        <w:t xml:space="preserve">. </w:t>
      </w:r>
      <w:r w:rsidRPr="002837E5">
        <w:rPr>
          <w:sz w:val="21"/>
          <w:szCs w:val="21"/>
        </w:rPr>
        <w:t>If you would like to discuss anything with us, we are available</w:t>
      </w:r>
      <w:r>
        <w:rPr>
          <w:sz w:val="21"/>
          <w:szCs w:val="21"/>
        </w:rPr>
        <w:t xml:space="preserve"> straight after school, please just catch me after I have dismissed the children on the playground or you can email the office to make an appointment. Please use the link book to ask questions as well – these will be checked daily. </w:t>
      </w:r>
    </w:p>
    <w:p w14:paraId="7BCE32B7" w14:textId="77777777" w:rsidR="00994562" w:rsidRPr="00654D47" w:rsidRDefault="00994562" w:rsidP="00994562">
      <w:pPr>
        <w:rPr>
          <w:b/>
          <w:sz w:val="26"/>
          <w:szCs w:val="26"/>
          <w:u w:val="single"/>
        </w:rPr>
      </w:pPr>
      <w:r>
        <w:rPr>
          <w:b/>
          <w:sz w:val="21"/>
          <w:szCs w:val="21"/>
          <w:u w:val="single"/>
        </w:rPr>
        <w:t>Our school day</w:t>
      </w:r>
    </w:p>
    <w:p w14:paraId="307C890C" w14:textId="2C131D86" w:rsidR="00994562" w:rsidRDefault="00994562" w:rsidP="00994562">
      <w:pPr>
        <w:spacing w:line="240" w:lineRule="auto"/>
        <w:rPr>
          <w:sz w:val="21"/>
          <w:szCs w:val="21"/>
        </w:rPr>
      </w:pPr>
      <w:r>
        <w:rPr>
          <w:sz w:val="21"/>
          <w:szCs w:val="21"/>
        </w:rPr>
        <w:t>Our day starts with activities that support fine motor skills (which strengthen hands and fingers and supports pencil grip and handwriting) and in the summer term this will change to handwriting activities. Our first part of the day is English (phonics), snack time and collective worship. After playtime we do maths followed by the daily mile and lunchtime. In the afternoon we complete two foundation subjects. During our day we find time for stories (although we also do lots of reading in English) and maths games. We finish our day with a story</w:t>
      </w:r>
      <w:r w:rsidR="00C810FE">
        <w:rPr>
          <w:sz w:val="21"/>
          <w:szCs w:val="21"/>
        </w:rPr>
        <w:t xml:space="preserve">. </w:t>
      </w:r>
      <w:r w:rsidR="000D4F11">
        <w:rPr>
          <w:sz w:val="21"/>
          <w:szCs w:val="21"/>
        </w:rPr>
        <w:t>The week</w:t>
      </w:r>
      <w:r w:rsidR="00820A7A">
        <w:rPr>
          <w:sz w:val="21"/>
          <w:szCs w:val="21"/>
        </w:rPr>
        <w:t>ly</w:t>
      </w:r>
      <w:r w:rsidR="000D4F11">
        <w:rPr>
          <w:sz w:val="21"/>
          <w:szCs w:val="21"/>
        </w:rPr>
        <w:t xml:space="preserve"> timetable is </w:t>
      </w:r>
      <w:proofErr w:type="gramStart"/>
      <w:r w:rsidR="000D4F11">
        <w:rPr>
          <w:sz w:val="21"/>
          <w:szCs w:val="21"/>
        </w:rPr>
        <w:t>attached,</w:t>
      </w:r>
      <w:proofErr w:type="gramEnd"/>
      <w:r>
        <w:rPr>
          <w:sz w:val="21"/>
          <w:szCs w:val="21"/>
        </w:rPr>
        <w:t xml:space="preserve"> however timetables are subject to change. </w:t>
      </w:r>
    </w:p>
    <w:p w14:paraId="34A260DC" w14:textId="77777777" w:rsidR="00994562" w:rsidRPr="00654D47" w:rsidRDefault="00994562" w:rsidP="00994562">
      <w:pPr>
        <w:rPr>
          <w:b/>
          <w:sz w:val="26"/>
          <w:szCs w:val="26"/>
          <w:u w:val="single"/>
        </w:rPr>
      </w:pPr>
      <w:r>
        <w:rPr>
          <w:b/>
          <w:sz w:val="21"/>
          <w:szCs w:val="21"/>
          <w:u w:val="single"/>
        </w:rPr>
        <w:t>School Website</w:t>
      </w:r>
    </w:p>
    <w:p w14:paraId="546AA70C" w14:textId="68EDC3AB" w:rsidR="00994562" w:rsidRPr="002837E5" w:rsidRDefault="00953CA4" w:rsidP="00994562">
      <w:pPr>
        <w:spacing w:line="240" w:lineRule="auto"/>
        <w:rPr>
          <w:sz w:val="21"/>
          <w:szCs w:val="21"/>
        </w:rPr>
      </w:pPr>
      <w:r>
        <w:rPr>
          <w:sz w:val="21"/>
          <w:szCs w:val="21"/>
        </w:rPr>
        <w:t>Please take a look at the school website.</w:t>
      </w:r>
      <w:r w:rsidR="00994562">
        <w:rPr>
          <w:sz w:val="21"/>
          <w:szCs w:val="21"/>
        </w:rPr>
        <w:t xml:space="preserve"> There is a lot of information on it, including the curriculum units that will be taught each half term for each subject.</w:t>
      </w:r>
      <w:r w:rsidR="000D4F11">
        <w:rPr>
          <w:sz w:val="21"/>
          <w:szCs w:val="21"/>
        </w:rPr>
        <w:t xml:space="preserve"> This year we will be in Year </w:t>
      </w:r>
      <w:r w:rsidR="00C810FE">
        <w:rPr>
          <w:sz w:val="21"/>
          <w:szCs w:val="21"/>
        </w:rPr>
        <w:t>A</w:t>
      </w:r>
      <w:r w:rsidR="00D36D86">
        <w:rPr>
          <w:sz w:val="21"/>
          <w:szCs w:val="21"/>
        </w:rPr>
        <w:t>.</w:t>
      </w:r>
      <w:r w:rsidR="00994562">
        <w:rPr>
          <w:sz w:val="21"/>
          <w:szCs w:val="21"/>
        </w:rPr>
        <w:t xml:space="preserve"> The knowledge organisers</w:t>
      </w:r>
      <w:r w:rsidR="00D36D86">
        <w:rPr>
          <w:sz w:val="21"/>
          <w:szCs w:val="21"/>
        </w:rPr>
        <w:t>,</w:t>
      </w:r>
      <w:r w:rsidR="00994562">
        <w:rPr>
          <w:sz w:val="21"/>
          <w:szCs w:val="21"/>
        </w:rPr>
        <w:t xml:space="preserve"> which can be found </w:t>
      </w:r>
      <w:r w:rsidR="000D4F11">
        <w:rPr>
          <w:sz w:val="21"/>
          <w:szCs w:val="21"/>
        </w:rPr>
        <w:t>in the curriculum section of the website</w:t>
      </w:r>
      <w:r w:rsidR="00D36D86">
        <w:rPr>
          <w:sz w:val="21"/>
          <w:szCs w:val="21"/>
        </w:rPr>
        <w:t>,</w:t>
      </w:r>
      <w:r w:rsidR="00994562">
        <w:rPr>
          <w:sz w:val="21"/>
          <w:szCs w:val="21"/>
        </w:rPr>
        <w:t xml:space="preserve"> will show you the key parts of each </w:t>
      </w:r>
      <w:proofErr w:type="gramStart"/>
      <w:r w:rsidR="00994562">
        <w:rPr>
          <w:sz w:val="21"/>
          <w:szCs w:val="21"/>
        </w:rPr>
        <w:t>unit.</w:t>
      </w:r>
      <w:r w:rsidR="00820A7A">
        <w:rPr>
          <w:sz w:val="21"/>
          <w:szCs w:val="21"/>
        </w:rPr>
        <w:t>.</w:t>
      </w:r>
      <w:proofErr w:type="gramEnd"/>
      <w:r w:rsidR="00994562">
        <w:rPr>
          <w:sz w:val="21"/>
          <w:szCs w:val="21"/>
        </w:rPr>
        <w:t xml:space="preserve"> The children have these stuck into their books, where appropriate,</w:t>
      </w:r>
      <w:r w:rsidR="00C810FE">
        <w:rPr>
          <w:sz w:val="21"/>
          <w:szCs w:val="21"/>
        </w:rPr>
        <w:t xml:space="preserve"> </w:t>
      </w:r>
      <w:r w:rsidR="00994562">
        <w:rPr>
          <w:sz w:val="21"/>
          <w:szCs w:val="21"/>
        </w:rPr>
        <w:t xml:space="preserve">to refer back to. We share these at the beginning of each lesson. We hope you find them useful. </w:t>
      </w:r>
      <w:r w:rsidR="00820A7A">
        <w:rPr>
          <w:sz w:val="21"/>
          <w:szCs w:val="21"/>
        </w:rPr>
        <w:t>We will also send out a termly newsletter detailing that half term’s learning</w:t>
      </w:r>
      <w:r w:rsidR="00820A7A">
        <w:rPr>
          <w:sz w:val="21"/>
          <w:szCs w:val="21"/>
        </w:rPr>
        <w:t xml:space="preserve">. </w:t>
      </w:r>
      <w:r w:rsidR="00994562">
        <w:rPr>
          <w:sz w:val="21"/>
          <w:szCs w:val="21"/>
        </w:rPr>
        <w:t xml:space="preserve">The newsletter and other letters can be found </w:t>
      </w:r>
      <w:r w:rsidR="000D4F11">
        <w:rPr>
          <w:sz w:val="21"/>
          <w:szCs w:val="21"/>
        </w:rPr>
        <w:t>on the website too.</w:t>
      </w:r>
      <w:r w:rsidR="00994562">
        <w:rPr>
          <w:sz w:val="21"/>
          <w:szCs w:val="21"/>
        </w:rPr>
        <w:t xml:space="preserve"> </w:t>
      </w:r>
    </w:p>
    <w:p w14:paraId="1A974A02" w14:textId="77777777" w:rsidR="00994562" w:rsidRPr="002837E5" w:rsidRDefault="00994562" w:rsidP="00994562">
      <w:pPr>
        <w:spacing w:line="240" w:lineRule="auto"/>
        <w:rPr>
          <w:sz w:val="21"/>
          <w:szCs w:val="21"/>
        </w:rPr>
      </w:pPr>
      <w:r w:rsidRPr="002837E5">
        <w:rPr>
          <w:b/>
          <w:sz w:val="21"/>
          <w:szCs w:val="21"/>
          <w:u w:val="single"/>
        </w:rPr>
        <w:t>Reading</w:t>
      </w:r>
      <w:r w:rsidRPr="002837E5">
        <w:rPr>
          <w:sz w:val="21"/>
          <w:szCs w:val="21"/>
        </w:rPr>
        <w:t xml:space="preserve"> </w:t>
      </w:r>
    </w:p>
    <w:p w14:paraId="38FEEF9D" w14:textId="77777777" w:rsidR="00994562" w:rsidRDefault="00994562" w:rsidP="00994562">
      <w:pPr>
        <w:spacing w:line="240" w:lineRule="auto"/>
        <w:jc w:val="both"/>
        <w:rPr>
          <w:sz w:val="21"/>
          <w:szCs w:val="21"/>
        </w:rPr>
      </w:pPr>
      <w:r w:rsidRPr="002837E5">
        <w:rPr>
          <w:sz w:val="21"/>
          <w:szCs w:val="21"/>
        </w:rPr>
        <w:t xml:space="preserve">Your child will need to have both their link book and their reading book in school every day. Your child will be listened to read by a member of staff every day, as part of the </w:t>
      </w:r>
      <w:r>
        <w:rPr>
          <w:sz w:val="21"/>
          <w:szCs w:val="21"/>
        </w:rPr>
        <w:t>English</w:t>
      </w:r>
      <w:r w:rsidRPr="002837E5">
        <w:rPr>
          <w:sz w:val="21"/>
          <w:szCs w:val="21"/>
        </w:rPr>
        <w:t xml:space="preserve"> lesson and will also take part in a group reading session every week. We expect your child to read to you at least 5 times a week. Parents can help their child by asking them questions about what they have read to develop their understanding and by modelling good reading, including the use of expression, by reading alternate pages from </w:t>
      </w:r>
      <w:r>
        <w:rPr>
          <w:sz w:val="21"/>
          <w:szCs w:val="21"/>
        </w:rPr>
        <w:t>the</w:t>
      </w:r>
      <w:r w:rsidRPr="002837E5">
        <w:rPr>
          <w:sz w:val="21"/>
          <w:szCs w:val="21"/>
        </w:rPr>
        <w:t xml:space="preserve"> book. Re</w:t>
      </w:r>
      <w:r w:rsidR="00372EBE">
        <w:rPr>
          <w:sz w:val="21"/>
          <w:szCs w:val="21"/>
        </w:rPr>
        <w:t xml:space="preserve">ading books will normally be </w:t>
      </w:r>
      <w:r>
        <w:rPr>
          <w:sz w:val="21"/>
          <w:szCs w:val="21"/>
        </w:rPr>
        <w:t xml:space="preserve">changed on Fridays. </w:t>
      </w:r>
    </w:p>
    <w:p w14:paraId="273B3F6A" w14:textId="77777777" w:rsidR="00994562" w:rsidRPr="002837E5" w:rsidRDefault="00994562" w:rsidP="00994562">
      <w:pPr>
        <w:spacing w:line="240" w:lineRule="auto"/>
        <w:jc w:val="both"/>
        <w:rPr>
          <w:sz w:val="21"/>
          <w:szCs w:val="21"/>
        </w:rPr>
      </w:pPr>
      <w:r>
        <w:rPr>
          <w:sz w:val="21"/>
          <w:szCs w:val="21"/>
        </w:rPr>
        <w:t xml:space="preserve">Most of the class will be taking part in our Read Write Inc. scheme and your child will receive the corresponding book bag book </w:t>
      </w:r>
      <w:r w:rsidR="00CF7ECA">
        <w:rPr>
          <w:sz w:val="21"/>
          <w:szCs w:val="21"/>
        </w:rPr>
        <w:t>in addition to the weekly focused text</w:t>
      </w:r>
      <w:r>
        <w:rPr>
          <w:sz w:val="21"/>
          <w:szCs w:val="21"/>
        </w:rPr>
        <w:t xml:space="preserve">. These have been written and chosen to support the core texts we are reading in school. </w:t>
      </w:r>
      <w:r w:rsidRPr="002837E5">
        <w:rPr>
          <w:sz w:val="21"/>
          <w:szCs w:val="21"/>
        </w:rPr>
        <w:t>If your child has read their own books at home, you may</w:t>
      </w:r>
      <w:r>
        <w:rPr>
          <w:sz w:val="21"/>
          <w:szCs w:val="21"/>
        </w:rPr>
        <w:t xml:space="preserve"> like to</w:t>
      </w:r>
      <w:r w:rsidRPr="002837E5">
        <w:rPr>
          <w:sz w:val="21"/>
          <w:szCs w:val="21"/>
        </w:rPr>
        <w:t xml:space="preserve"> </w:t>
      </w:r>
      <w:r>
        <w:rPr>
          <w:sz w:val="21"/>
          <w:szCs w:val="21"/>
        </w:rPr>
        <w:t>log these as well.</w:t>
      </w:r>
      <w:r w:rsidRPr="002837E5">
        <w:rPr>
          <w:sz w:val="21"/>
          <w:szCs w:val="21"/>
        </w:rPr>
        <w:t xml:space="preserve"> </w:t>
      </w:r>
      <w:r>
        <w:rPr>
          <w:sz w:val="21"/>
          <w:szCs w:val="21"/>
        </w:rPr>
        <w:t>We read books more</w:t>
      </w:r>
      <w:r w:rsidR="001152D3">
        <w:rPr>
          <w:sz w:val="21"/>
          <w:szCs w:val="21"/>
        </w:rPr>
        <w:t xml:space="preserve"> than once to increase fluency. Please log the reading of your books in the home school link book. </w:t>
      </w:r>
    </w:p>
    <w:p w14:paraId="26FC9622" w14:textId="77777777" w:rsidR="00994562" w:rsidRPr="002837E5" w:rsidRDefault="00994562" w:rsidP="00994562">
      <w:pPr>
        <w:jc w:val="both"/>
        <w:rPr>
          <w:sz w:val="21"/>
          <w:szCs w:val="21"/>
        </w:rPr>
      </w:pPr>
      <w:r w:rsidRPr="002837E5">
        <w:rPr>
          <w:b/>
          <w:sz w:val="21"/>
          <w:szCs w:val="21"/>
          <w:u w:val="single"/>
        </w:rPr>
        <w:t>Library Books</w:t>
      </w:r>
      <w:r w:rsidRPr="002837E5">
        <w:rPr>
          <w:sz w:val="21"/>
          <w:szCs w:val="21"/>
        </w:rPr>
        <w:t xml:space="preserve"> </w:t>
      </w:r>
    </w:p>
    <w:p w14:paraId="43185AE9" w14:textId="77777777" w:rsidR="00994562" w:rsidRPr="002837E5" w:rsidRDefault="00994562" w:rsidP="00994562">
      <w:pPr>
        <w:spacing w:line="240" w:lineRule="auto"/>
        <w:jc w:val="both"/>
        <w:rPr>
          <w:sz w:val="21"/>
          <w:szCs w:val="21"/>
          <w:u w:val="single"/>
        </w:rPr>
      </w:pPr>
      <w:r w:rsidRPr="002837E5">
        <w:rPr>
          <w:sz w:val="21"/>
          <w:szCs w:val="21"/>
        </w:rPr>
        <w:t>Your child has the opportunity to visit the</w:t>
      </w:r>
      <w:r>
        <w:rPr>
          <w:sz w:val="21"/>
          <w:szCs w:val="21"/>
        </w:rPr>
        <w:t xml:space="preserve"> school</w:t>
      </w:r>
      <w:r w:rsidRPr="002837E5">
        <w:rPr>
          <w:sz w:val="21"/>
          <w:szCs w:val="21"/>
        </w:rPr>
        <w:t xml:space="preserve"> library</w:t>
      </w:r>
      <w:r>
        <w:rPr>
          <w:sz w:val="21"/>
          <w:szCs w:val="21"/>
        </w:rPr>
        <w:t xml:space="preserve"> weekly</w:t>
      </w:r>
      <w:r w:rsidRPr="002837E5">
        <w:rPr>
          <w:sz w:val="21"/>
          <w:szCs w:val="21"/>
        </w:rPr>
        <w:t xml:space="preserve">. This is their opportunity to change their library book. </w:t>
      </w:r>
      <w:r>
        <w:rPr>
          <w:sz w:val="21"/>
          <w:szCs w:val="21"/>
        </w:rPr>
        <w:t xml:space="preserve">Library day will be confirmed in September. </w:t>
      </w:r>
    </w:p>
    <w:p w14:paraId="18647E34" w14:textId="77777777" w:rsidR="00994562" w:rsidRPr="002837E5" w:rsidRDefault="00994562" w:rsidP="00994562">
      <w:pPr>
        <w:rPr>
          <w:sz w:val="21"/>
          <w:szCs w:val="21"/>
        </w:rPr>
      </w:pPr>
      <w:r w:rsidRPr="002837E5">
        <w:rPr>
          <w:b/>
          <w:sz w:val="21"/>
          <w:szCs w:val="21"/>
          <w:u w:val="single"/>
        </w:rPr>
        <w:t xml:space="preserve">Homework </w:t>
      </w:r>
    </w:p>
    <w:p w14:paraId="624A5765" w14:textId="68F780AC" w:rsidR="00372EBE" w:rsidRPr="002837E5" w:rsidRDefault="00994562" w:rsidP="00994562">
      <w:pPr>
        <w:spacing w:line="240" w:lineRule="auto"/>
        <w:rPr>
          <w:sz w:val="21"/>
          <w:szCs w:val="21"/>
        </w:rPr>
      </w:pPr>
      <w:r>
        <w:rPr>
          <w:sz w:val="21"/>
          <w:szCs w:val="21"/>
        </w:rPr>
        <w:t xml:space="preserve">The focus on homework is maths and reading. Please read with your child five times a week, see above for more information. Information about </w:t>
      </w:r>
      <w:proofErr w:type="spellStart"/>
      <w:r>
        <w:rPr>
          <w:sz w:val="21"/>
          <w:szCs w:val="21"/>
        </w:rPr>
        <w:t>Numbots</w:t>
      </w:r>
      <w:proofErr w:type="spellEnd"/>
      <w:r>
        <w:rPr>
          <w:sz w:val="21"/>
          <w:szCs w:val="21"/>
        </w:rPr>
        <w:t xml:space="preserve"> (place value and number skills, as well as simple calculations) and Times Tables Rock Stars will be sent out in September. Maths homework is to be completed three times a week and should last five to ten minutes. </w:t>
      </w:r>
      <w:r w:rsidR="00C61824">
        <w:rPr>
          <w:sz w:val="21"/>
          <w:szCs w:val="21"/>
        </w:rPr>
        <w:t xml:space="preserve">Don’t forget that maths can be incorporated into everyday routines – counting steps, playing board games, measuring when cooking, identifying the tens and ones on door numbers, counting in 2s, 5s and 10s. </w:t>
      </w:r>
      <w:r>
        <w:rPr>
          <w:sz w:val="21"/>
          <w:szCs w:val="21"/>
        </w:rPr>
        <w:t xml:space="preserve">Please log in to Google </w:t>
      </w:r>
      <w:r>
        <w:rPr>
          <w:sz w:val="21"/>
          <w:szCs w:val="21"/>
        </w:rPr>
        <w:lastRenderedPageBreak/>
        <w:t>Classroom, I will post updates about things that are happening specifically for class 2, for example reminders about our cake sale</w:t>
      </w:r>
      <w:r w:rsidR="00C810FE">
        <w:rPr>
          <w:sz w:val="21"/>
          <w:szCs w:val="21"/>
        </w:rPr>
        <w:t xml:space="preserve"> and</w:t>
      </w:r>
      <w:r>
        <w:rPr>
          <w:sz w:val="21"/>
          <w:szCs w:val="21"/>
        </w:rPr>
        <w:t xml:space="preserve"> PE days. </w:t>
      </w:r>
      <w:r w:rsidR="00C61824">
        <w:rPr>
          <w:sz w:val="21"/>
          <w:szCs w:val="21"/>
        </w:rPr>
        <w:t>A reminder about Google Classroom passwords will be given in September.</w:t>
      </w:r>
    </w:p>
    <w:p w14:paraId="5907BAF8" w14:textId="77777777" w:rsidR="00994562" w:rsidRPr="002837E5" w:rsidRDefault="00994562" w:rsidP="00994562">
      <w:pPr>
        <w:jc w:val="both"/>
        <w:rPr>
          <w:sz w:val="21"/>
          <w:szCs w:val="21"/>
        </w:rPr>
      </w:pPr>
      <w:r w:rsidRPr="002837E5">
        <w:rPr>
          <w:b/>
          <w:sz w:val="21"/>
          <w:szCs w:val="21"/>
          <w:u w:val="single"/>
        </w:rPr>
        <w:t>P.E</w:t>
      </w:r>
      <w:r w:rsidRPr="002837E5">
        <w:rPr>
          <w:sz w:val="21"/>
          <w:szCs w:val="21"/>
        </w:rPr>
        <w:t xml:space="preserve"> </w:t>
      </w:r>
    </w:p>
    <w:p w14:paraId="189CB0E9" w14:textId="77777777" w:rsidR="00994562" w:rsidRDefault="00994562" w:rsidP="00994562">
      <w:pPr>
        <w:spacing w:line="240" w:lineRule="auto"/>
        <w:jc w:val="both"/>
        <w:rPr>
          <w:sz w:val="21"/>
          <w:szCs w:val="21"/>
        </w:rPr>
      </w:pPr>
      <w:r w:rsidRPr="002837E5">
        <w:rPr>
          <w:sz w:val="21"/>
          <w:szCs w:val="21"/>
        </w:rPr>
        <w:t xml:space="preserve">P.E </w:t>
      </w:r>
      <w:r w:rsidR="009A5A0B">
        <w:rPr>
          <w:sz w:val="21"/>
          <w:szCs w:val="21"/>
        </w:rPr>
        <w:t xml:space="preserve">days will hopefully stay the same for the year, however if any changes </w:t>
      </w:r>
      <w:r w:rsidR="00825BDA">
        <w:rPr>
          <w:sz w:val="21"/>
          <w:szCs w:val="21"/>
        </w:rPr>
        <w:t>happen</w:t>
      </w:r>
      <w:r w:rsidR="009A5A0B">
        <w:rPr>
          <w:sz w:val="21"/>
          <w:szCs w:val="21"/>
        </w:rPr>
        <w:t xml:space="preserve"> I will pop them on Google Classroom</w:t>
      </w:r>
      <w:r>
        <w:rPr>
          <w:sz w:val="21"/>
          <w:szCs w:val="21"/>
        </w:rPr>
        <w:t xml:space="preserve">. We will publish these changes in the newsletter. </w:t>
      </w:r>
      <w:r w:rsidRPr="002837E5">
        <w:rPr>
          <w:sz w:val="21"/>
          <w:szCs w:val="21"/>
        </w:rPr>
        <w:t xml:space="preserve">We ask </w:t>
      </w:r>
      <w:r>
        <w:rPr>
          <w:sz w:val="21"/>
          <w:szCs w:val="21"/>
        </w:rPr>
        <w:t xml:space="preserve">children </w:t>
      </w:r>
      <w:r w:rsidR="002409A8">
        <w:rPr>
          <w:sz w:val="21"/>
          <w:szCs w:val="21"/>
        </w:rPr>
        <w:t xml:space="preserve">to </w:t>
      </w:r>
      <w:r>
        <w:rPr>
          <w:sz w:val="21"/>
          <w:szCs w:val="21"/>
        </w:rPr>
        <w:t>come to school on PE days wearing their PE kit - please see the uniform guide. As part of the school uniform, we ask that children wear black trainers every day to school as we do run daily – we try to run a mile!</w:t>
      </w:r>
      <w:r w:rsidRPr="002837E5">
        <w:rPr>
          <w:sz w:val="21"/>
          <w:szCs w:val="21"/>
        </w:rPr>
        <w:t xml:space="preserve"> </w:t>
      </w:r>
      <w:r w:rsidR="002409A8">
        <w:rPr>
          <w:sz w:val="21"/>
          <w:szCs w:val="21"/>
        </w:rPr>
        <w:t>Please can you try to provide trainers without laces until your child can tie laces by themselves.</w:t>
      </w:r>
    </w:p>
    <w:tbl>
      <w:tblPr>
        <w:tblStyle w:val="TableGrid"/>
        <w:tblW w:w="0" w:type="auto"/>
        <w:tblLook w:val="04A0" w:firstRow="1" w:lastRow="0" w:firstColumn="1" w:lastColumn="0" w:noHBand="0" w:noVBand="1"/>
      </w:tblPr>
      <w:tblGrid>
        <w:gridCol w:w="1537"/>
        <w:gridCol w:w="1445"/>
        <w:gridCol w:w="1478"/>
        <w:gridCol w:w="1639"/>
        <w:gridCol w:w="1533"/>
        <w:gridCol w:w="1384"/>
      </w:tblGrid>
      <w:tr w:rsidR="00994562" w:rsidRPr="00FD7A53" w14:paraId="7D986753" w14:textId="77777777" w:rsidTr="002D624C">
        <w:tc>
          <w:tcPr>
            <w:tcW w:w="1537" w:type="dxa"/>
          </w:tcPr>
          <w:p w14:paraId="4E3B94F0" w14:textId="77777777" w:rsidR="00994562" w:rsidRPr="00220C56" w:rsidRDefault="00994562" w:rsidP="00073377">
            <w:pPr>
              <w:rPr>
                <w:rFonts w:ascii="Comic Sans MS" w:hAnsi="Comic Sans MS"/>
                <w:sz w:val="18"/>
              </w:rPr>
            </w:pPr>
          </w:p>
        </w:tc>
        <w:tc>
          <w:tcPr>
            <w:tcW w:w="1445" w:type="dxa"/>
          </w:tcPr>
          <w:p w14:paraId="5ECDA12A" w14:textId="77777777" w:rsidR="00994562" w:rsidRPr="00220C56" w:rsidRDefault="00994562" w:rsidP="00073377">
            <w:pPr>
              <w:rPr>
                <w:rFonts w:ascii="Comic Sans MS" w:hAnsi="Comic Sans MS"/>
                <w:sz w:val="18"/>
              </w:rPr>
            </w:pPr>
            <w:r w:rsidRPr="00220C56">
              <w:rPr>
                <w:rFonts w:ascii="Comic Sans MS" w:hAnsi="Comic Sans MS"/>
                <w:sz w:val="18"/>
              </w:rPr>
              <w:t>Monday</w:t>
            </w:r>
          </w:p>
        </w:tc>
        <w:tc>
          <w:tcPr>
            <w:tcW w:w="1478" w:type="dxa"/>
          </w:tcPr>
          <w:p w14:paraId="11ACAA44" w14:textId="77777777" w:rsidR="00994562" w:rsidRPr="00220C56" w:rsidRDefault="00994562" w:rsidP="00073377">
            <w:pPr>
              <w:rPr>
                <w:rFonts w:ascii="Comic Sans MS" w:hAnsi="Comic Sans MS"/>
                <w:sz w:val="18"/>
              </w:rPr>
            </w:pPr>
            <w:r w:rsidRPr="00220C56">
              <w:rPr>
                <w:rFonts w:ascii="Comic Sans MS" w:hAnsi="Comic Sans MS"/>
                <w:sz w:val="18"/>
              </w:rPr>
              <w:t>Tuesday</w:t>
            </w:r>
          </w:p>
        </w:tc>
        <w:tc>
          <w:tcPr>
            <w:tcW w:w="1639" w:type="dxa"/>
          </w:tcPr>
          <w:p w14:paraId="280CBCA9" w14:textId="77777777" w:rsidR="00994562" w:rsidRPr="00220C56" w:rsidRDefault="00994562" w:rsidP="00073377">
            <w:pPr>
              <w:rPr>
                <w:rFonts w:ascii="Comic Sans MS" w:hAnsi="Comic Sans MS"/>
                <w:sz w:val="18"/>
              </w:rPr>
            </w:pPr>
            <w:r w:rsidRPr="00220C56">
              <w:rPr>
                <w:rFonts w:ascii="Comic Sans MS" w:hAnsi="Comic Sans MS"/>
                <w:sz w:val="18"/>
              </w:rPr>
              <w:t>Wednesday</w:t>
            </w:r>
          </w:p>
        </w:tc>
        <w:tc>
          <w:tcPr>
            <w:tcW w:w="1533" w:type="dxa"/>
          </w:tcPr>
          <w:p w14:paraId="0BAE5D97" w14:textId="77777777" w:rsidR="00994562" w:rsidRPr="00220C56" w:rsidRDefault="00994562" w:rsidP="00073377">
            <w:pPr>
              <w:rPr>
                <w:rFonts w:ascii="Comic Sans MS" w:hAnsi="Comic Sans MS"/>
                <w:sz w:val="18"/>
              </w:rPr>
            </w:pPr>
            <w:r w:rsidRPr="00220C56">
              <w:rPr>
                <w:rFonts w:ascii="Comic Sans MS" w:hAnsi="Comic Sans MS"/>
                <w:sz w:val="18"/>
              </w:rPr>
              <w:t>Thursday</w:t>
            </w:r>
          </w:p>
        </w:tc>
        <w:tc>
          <w:tcPr>
            <w:tcW w:w="1384" w:type="dxa"/>
          </w:tcPr>
          <w:p w14:paraId="3B491431" w14:textId="77777777" w:rsidR="00994562" w:rsidRPr="00220C56" w:rsidRDefault="00994562" w:rsidP="00073377">
            <w:pPr>
              <w:rPr>
                <w:rFonts w:ascii="Comic Sans MS" w:hAnsi="Comic Sans MS"/>
                <w:sz w:val="18"/>
              </w:rPr>
            </w:pPr>
            <w:r w:rsidRPr="00220C56">
              <w:rPr>
                <w:rFonts w:ascii="Comic Sans MS" w:hAnsi="Comic Sans MS"/>
                <w:sz w:val="18"/>
              </w:rPr>
              <w:t>Friday</w:t>
            </w:r>
          </w:p>
        </w:tc>
      </w:tr>
      <w:tr w:rsidR="009A5A0B" w:rsidRPr="00FD7A53" w14:paraId="1173AE75" w14:textId="77777777" w:rsidTr="002D624C">
        <w:trPr>
          <w:trHeight w:val="404"/>
        </w:trPr>
        <w:tc>
          <w:tcPr>
            <w:tcW w:w="1537" w:type="dxa"/>
          </w:tcPr>
          <w:p w14:paraId="5AC0DEF3" w14:textId="77777777" w:rsidR="009A5A0B" w:rsidRPr="00220C56" w:rsidRDefault="009A5A0B" w:rsidP="009A5A0B">
            <w:pPr>
              <w:rPr>
                <w:rFonts w:ascii="Comic Sans MS" w:hAnsi="Comic Sans MS"/>
                <w:sz w:val="18"/>
              </w:rPr>
            </w:pPr>
            <w:r w:rsidRPr="00220C56">
              <w:rPr>
                <w:rFonts w:ascii="Comic Sans MS" w:hAnsi="Comic Sans MS"/>
                <w:sz w:val="18"/>
              </w:rPr>
              <w:t>Autumn 1</w:t>
            </w:r>
          </w:p>
        </w:tc>
        <w:tc>
          <w:tcPr>
            <w:tcW w:w="1445" w:type="dxa"/>
          </w:tcPr>
          <w:p w14:paraId="3435FD99" w14:textId="77777777" w:rsidR="009A5A0B" w:rsidRPr="00220C56" w:rsidRDefault="009A5A0B" w:rsidP="009A5A0B">
            <w:pPr>
              <w:rPr>
                <w:rFonts w:ascii="Comic Sans MS" w:hAnsi="Comic Sans MS"/>
                <w:sz w:val="18"/>
              </w:rPr>
            </w:pPr>
            <w:r w:rsidRPr="00220C56">
              <w:rPr>
                <w:rFonts w:ascii="Comic Sans MS" w:hAnsi="Comic Sans MS"/>
                <w:sz w:val="18"/>
              </w:rPr>
              <w:t>Class 2</w:t>
            </w:r>
          </w:p>
        </w:tc>
        <w:tc>
          <w:tcPr>
            <w:tcW w:w="1478" w:type="dxa"/>
          </w:tcPr>
          <w:p w14:paraId="164EB0F3" w14:textId="77777777" w:rsidR="009A5A0B" w:rsidRPr="00220C56" w:rsidRDefault="009A5A0B" w:rsidP="009A5A0B">
            <w:pPr>
              <w:rPr>
                <w:rFonts w:ascii="Comic Sans MS" w:hAnsi="Comic Sans MS"/>
                <w:sz w:val="18"/>
              </w:rPr>
            </w:pPr>
          </w:p>
        </w:tc>
        <w:tc>
          <w:tcPr>
            <w:tcW w:w="1639" w:type="dxa"/>
          </w:tcPr>
          <w:p w14:paraId="63E71000" w14:textId="77777777" w:rsidR="009A5A0B" w:rsidRPr="00220C56" w:rsidRDefault="009A5A0B" w:rsidP="009A5A0B">
            <w:pPr>
              <w:rPr>
                <w:rFonts w:ascii="Comic Sans MS" w:hAnsi="Comic Sans MS"/>
                <w:sz w:val="18"/>
              </w:rPr>
            </w:pPr>
          </w:p>
        </w:tc>
        <w:tc>
          <w:tcPr>
            <w:tcW w:w="1533" w:type="dxa"/>
          </w:tcPr>
          <w:p w14:paraId="325DB2E8" w14:textId="77777777" w:rsidR="009A5A0B" w:rsidRPr="00220C56" w:rsidRDefault="009A5A0B" w:rsidP="009A5A0B">
            <w:pPr>
              <w:rPr>
                <w:rFonts w:ascii="Comic Sans MS" w:hAnsi="Comic Sans MS"/>
                <w:sz w:val="18"/>
                <w:highlight w:val="cyan"/>
              </w:rPr>
            </w:pPr>
            <w:r w:rsidRPr="00220C56">
              <w:rPr>
                <w:rFonts w:ascii="Comic Sans MS" w:hAnsi="Comic Sans MS"/>
                <w:sz w:val="18"/>
              </w:rPr>
              <w:t>Class 2</w:t>
            </w:r>
          </w:p>
        </w:tc>
        <w:tc>
          <w:tcPr>
            <w:tcW w:w="1384" w:type="dxa"/>
          </w:tcPr>
          <w:p w14:paraId="4FA53F21" w14:textId="77777777" w:rsidR="009A5A0B" w:rsidRPr="00220C56" w:rsidRDefault="009A5A0B" w:rsidP="009A5A0B">
            <w:pPr>
              <w:rPr>
                <w:rFonts w:ascii="Comic Sans MS" w:hAnsi="Comic Sans MS"/>
                <w:sz w:val="18"/>
                <w:highlight w:val="green"/>
              </w:rPr>
            </w:pPr>
          </w:p>
        </w:tc>
      </w:tr>
      <w:tr w:rsidR="009A5A0B" w:rsidRPr="00FD7A53" w14:paraId="6215700D" w14:textId="77777777" w:rsidTr="002D624C">
        <w:tc>
          <w:tcPr>
            <w:tcW w:w="1537" w:type="dxa"/>
          </w:tcPr>
          <w:p w14:paraId="1DF86D56" w14:textId="77777777" w:rsidR="009A5A0B" w:rsidRPr="00220C56" w:rsidRDefault="009A5A0B" w:rsidP="009A5A0B">
            <w:pPr>
              <w:rPr>
                <w:rFonts w:ascii="Comic Sans MS" w:hAnsi="Comic Sans MS"/>
                <w:sz w:val="18"/>
              </w:rPr>
            </w:pPr>
            <w:r w:rsidRPr="00220C56">
              <w:rPr>
                <w:rFonts w:ascii="Comic Sans MS" w:hAnsi="Comic Sans MS"/>
                <w:sz w:val="18"/>
              </w:rPr>
              <w:t>Autumn 2</w:t>
            </w:r>
          </w:p>
        </w:tc>
        <w:tc>
          <w:tcPr>
            <w:tcW w:w="1445" w:type="dxa"/>
          </w:tcPr>
          <w:p w14:paraId="5E8743DF" w14:textId="77777777" w:rsidR="009A5A0B" w:rsidRPr="00220C56" w:rsidRDefault="009A5A0B" w:rsidP="009A5A0B">
            <w:pPr>
              <w:rPr>
                <w:rFonts w:ascii="Comic Sans MS" w:hAnsi="Comic Sans MS"/>
                <w:sz w:val="18"/>
              </w:rPr>
            </w:pPr>
            <w:r w:rsidRPr="00220C56">
              <w:rPr>
                <w:rFonts w:ascii="Comic Sans MS" w:hAnsi="Comic Sans MS"/>
                <w:sz w:val="18"/>
              </w:rPr>
              <w:t>Class 2</w:t>
            </w:r>
          </w:p>
        </w:tc>
        <w:tc>
          <w:tcPr>
            <w:tcW w:w="1478" w:type="dxa"/>
          </w:tcPr>
          <w:p w14:paraId="0643B4BB" w14:textId="77777777" w:rsidR="009A5A0B" w:rsidRPr="00220C56" w:rsidRDefault="009A5A0B" w:rsidP="009A5A0B">
            <w:pPr>
              <w:rPr>
                <w:rFonts w:ascii="Comic Sans MS" w:hAnsi="Comic Sans MS"/>
                <w:sz w:val="18"/>
              </w:rPr>
            </w:pPr>
          </w:p>
        </w:tc>
        <w:tc>
          <w:tcPr>
            <w:tcW w:w="1639" w:type="dxa"/>
          </w:tcPr>
          <w:p w14:paraId="6E7920EE" w14:textId="77777777" w:rsidR="009A5A0B" w:rsidRPr="00220C56" w:rsidRDefault="009A5A0B" w:rsidP="009A5A0B">
            <w:pPr>
              <w:rPr>
                <w:rFonts w:ascii="Comic Sans MS" w:hAnsi="Comic Sans MS"/>
                <w:sz w:val="18"/>
              </w:rPr>
            </w:pPr>
          </w:p>
        </w:tc>
        <w:tc>
          <w:tcPr>
            <w:tcW w:w="1533" w:type="dxa"/>
          </w:tcPr>
          <w:p w14:paraId="37F130BD" w14:textId="77777777" w:rsidR="009A5A0B" w:rsidRPr="00220C56" w:rsidRDefault="009A5A0B" w:rsidP="009A5A0B">
            <w:pPr>
              <w:rPr>
                <w:rFonts w:ascii="Comic Sans MS" w:hAnsi="Comic Sans MS"/>
                <w:sz w:val="18"/>
              </w:rPr>
            </w:pPr>
            <w:r w:rsidRPr="00220C56">
              <w:rPr>
                <w:rFonts w:ascii="Comic Sans MS" w:hAnsi="Comic Sans MS"/>
                <w:sz w:val="18"/>
              </w:rPr>
              <w:t>Class 2</w:t>
            </w:r>
          </w:p>
        </w:tc>
        <w:tc>
          <w:tcPr>
            <w:tcW w:w="1384" w:type="dxa"/>
          </w:tcPr>
          <w:p w14:paraId="3AE79A41" w14:textId="77777777" w:rsidR="009A5A0B" w:rsidRPr="00220C56" w:rsidRDefault="009A5A0B" w:rsidP="009A5A0B">
            <w:pPr>
              <w:rPr>
                <w:rFonts w:ascii="Comic Sans MS" w:hAnsi="Comic Sans MS"/>
                <w:sz w:val="18"/>
                <w:highlight w:val="green"/>
              </w:rPr>
            </w:pPr>
          </w:p>
        </w:tc>
      </w:tr>
      <w:tr w:rsidR="009A5A0B" w:rsidRPr="00FD7A53" w14:paraId="5D2BC582" w14:textId="77777777" w:rsidTr="002D624C">
        <w:tc>
          <w:tcPr>
            <w:tcW w:w="1537" w:type="dxa"/>
          </w:tcPr>
          <w:p w14:paraId="6B7884A7" w14:textId="77777777" w:rsidR="009A5A0B" w:rsidRPr="00220C56" w:rsidRDefault="009A5A0B" w:rsidP="009A5A0B">
            <w:pPr>
              <w:rPr>
                <w:rFonts w:ascii="Comic Sans MS" w:hAnsi="Comic Sans MS"/>
                <w:sz w:val="18"/>
              </w:rPr>
            </w:pPr>
            <w:r w:rsidRPr="00220C56">
              <w:rPr>
                <w:rFonts w:ascii="Comic Sans MS" w:hAnsi="Comic Sans MS"/>
                <w:sz w:val="18"/>
              </w:rPr>
              <w:t>Spring 1</w:t>
            </w:r>
          </w:p>
        </w:tc>
        <w:tc>
          <w:tcPr>
            <w:tcW w:w="1445" w:type="dxa"/>
          </w:tcPr>
          <w:p w14:paraId="0985E405" w14:textId="77777777" w:rsidR="009A5A0B" w:rsidRPr="00220C56" w:rsidRDefault="009A5A0B" w:rsidP="009A5A0B">
            <w:pPr>
              <w:rPr>
                <w:rFonts w:ascii="Comic Sans MS" w:hAnsi="Comic Sans MS"/>
                <w:sz w:val="18"/>
              </w:rPr>
            </w:pPr>
            <w:r w:rsidRPr="00220C56">
              <w:rPr>
                <w:rFonts w:ascii="Comic Sans MS" w:hAnsi="Comic Sans MS"/>
                <w:sz w:val="18"/>
              </w:rPr>
              <w:t>Class 2</w:t>
            </w:r>
          </w:p>
        </w:tc>
        <w:tc>
          <w:tcPr>
            <w:tcW w:w="1478" w:type="dxa"/>
          </w:tcPr>
          <w:p w14:paraId="70895646" w14:textId="77777777" w:rsidR="009A5A0B" w:rsidRPr="00220C56" w:rsidRDefault="009A5A0B" w:rsidP="009A5A0B">
            <w:pPr>
              <w:rPr>
                <w:rFonts w:ascii="Comic Sans MS" w:hAnsi="Comic Sans MS"/>
                <w:sz w:val="18"/>
              </w:rPr>
            </w:pPr>
          </w:p>
        </w:tc>
        <w:tc>
          <w:tcPr>
            <w:tcW w:w="1639" w:type="dxa"/>
          </w:tcPr>
          <w:p w14:paraId="5FBFC00D" w14:textId="77777777" w:rsidR="009A5A0B" w:rsidRPr="00220C56" w:rsidRDefault="009A5A0B" w:rsidP="009A5A0B">
            <w:pPr>
              <w:rPr>
                <w:rFonts w:ascii="Comic Sans MS" w:hAnsi="Comic Sans MS"/>
                <w:sz w:val="18"/>
              </w:rPr>
            </w:pPr>
          </w:p>
        </w:tc>
        <w:tc>
          <w:tcPr>
            <w:tcW w:w="1533" w:type="dxa"/>
          </w:tcPr>
          <w:p w14:paraId="5A37A00B" w14:textId="77777777" w:rsidR="009A5A0B" w:rsidRPr="00220C56" w:rsidRDefault="009A5A0B" w:rsidP="009A5A0B">
            <w:pPr>
              <w:rPr>
                <w:rFonts w:ascii="Comic Sans MS" w:hAnsi="Comic Sans MS"/>
                <w:sz w:val="18"/>
              </w:rPr>
            </w:pPr>
            <w:r w:rsidRPr="00220C56">
              <w:rPr>
                <w:rFonts w:ascii="Comic Sans MS" w:hAnsi="Comic Sans MS"/>
                <w:sz w:val="18"/>
              </w:rPr>
              <w:t>Class 2</w:t>
            </w:r>
          </w:p>
        </w:tc>
        <w:tc>
          <w:tcPr>
            <w:tcW w:w="1384" w:type="dxa"/>
          </w:tcPr>
          <w:p w14:paraId="2303A05D" w14:textId="77777777" w:rsidR="009A5A0B" w:rsidRPr="00220C56" w:rsidRDefault="009A5A0B" w:rsidP="009A5A0B">
            <w:pPr>
              <w:rPr>
                <w:rFonts w:ascii="Comic Sans MS" w:hAnsi="Comic Sans MS"/>
                <w:sz w:val="18"/>
                <w:highlight w:val="green"/>
              </w:rPr>
            </w:pPr>
          </w:p>
        </w:tc>
      </w:tr>
      <w:tr w:rsidR="009A5A0B" w:rsidRPr="00FD7A53" w14:paraId="2EBFF9F7" w14:textId="77777777" w:rsidTr="002D624C">
        <w:tc>
          <w:tcPr>
            <w:tcW w:w="1537" w:type="dxa"/>
          </w:tcPr>
          <w:p w14:paraId="7344EF21" w14:textId="77777777" w:rsidR="009A5A0B" w:rsidRPr="00220C56" w:rsidRDefault="009A5A0B" w:rsidP="009A5A0B">
            <w:pPr>
              <w:rPr>
                <w:rFonts w:ascii="Comic Sans MS" w:hAnsi="Comic Sans MS"/>
                <w:sz w:val="18"/>
              </w:rPr>
            </w:pPr>
            <w:r w:rsidRPr="00220C56">
              <w:rPr>
                <w:rFonts w:ascii="Comic Sans MS" w:hAnsi="Comic Sans MS"/>
                <w:sz w:val="18"/>
              </w:rPr>
              <w:t>Spring 2</w:t>
            </w:r>
          </w:p>
        </w:tc>
        <w:tc>
          <w:tcPr>
            <w:tcW w:w="1445" w:type="dxa"/>
          </w:tcPr>
          <w:p w14:paraId="3696BC33" w14:textId="77777777" w:rsidR="009A5A0B" w:rsidRPr="00220C56" w:rsidRDefault="009A5A0B" w:rsidP="009A5A0B">
            <w:pPr>
              <w:rPr>
                <w:rFonts w:ascii="Comic Sans MS" w:hAnsi="Comic Sans MS"/>
                <w:sz w:val="18"/>
              </w:rPr>
            </w:pPr>
            <w:r w:rsidRPr="00220C56">
              <w:rPr>
                <w:rFonts w:ascii="Comic Sans MS" w:hAnsi="Comic Sans MS"/>
                <w:sz w:val="18"/>
              </w:rPr>
              <w:t>Class 2</w:t>
            </w:r>
          </w:p>
        </w:tc>
        <w:tc>
          <w:tcPr>
            <w:tcW w:w="1478" w:type="dxa"/>
          </w:tcPr>
          <w:p w14:paraId="4FBECA11" w14:textId="77777777" w:rsidR="009A5A0B" w:rsidRPr="00220C56" w:rsidRDefault="009A5A0B" w:rsidP="009A5A0B">
            <w:pPr>
              <w:rPr>
                <w:rFonts w:ascii="Comic Sans MS" w:hAnsi="Comic Sans MS"/>
                <w:sz w:val="18"/>
              </w:rPr>
            </w:pPr>
          </w:p>
        </w:tc>
        <w:tc>
          <w:tcPr>
            <w:tcW w:w="1639" w:type="dxa"/>
          </w:tcPr>
          <w:p w14:paraId="655ACA56" w14:textId="77777777" w:rsidR="009A5A0B" w:rsidRPr="00220C56" w:rsidRDefault="009A5A0B" w:rsidP="009A5A0B">
            <w:pPr>
              <w:rPr>
                <w:rFonts w:ascii="Comic Sans MS" w:hAnsi="Comic Sans MS"/>
                <w:sz w:val="18"/>
              </w:rPr>
            </w:pPr>
          </w:p>
        </w:tc>
        <w:tc>
          <w:tcPr>
            <w:tcW w:w="1533" w:type="dxa"/>
          </w:tcPr>
          <w:p w14:paraId="67112F1D" w14:textId="77777777" w:rsidR="009A5A0B" w:rsidRPr="00220C56" w:rsidRDefault="009A5A0B" w:rsidP="009A5A0B">
            <w:pPr>
              <w:rPr>
                <w:rFonts w:ascii="Comic Sans MS" w:hAnsi="Comic Sans MS"/>
                <w:sz w:val="18"/>
              </w:rPr>
            </w:pPr>
            <w:r w:rsidRPr="00220C56">
              <w:rPr>
                <w:rFonts w:ascii="Comic Sans MS" w:hAnsi="Comic Sans MS"/>
                <w:sz w:val="18"/>
              </w:rPr>
              <w:t xml:space="preserve">Class 2 </w:t>
            </w:r>
          </w:p>
        </w:tc>
        <w:tc>
          <w:tcPr>
            <w:tcW w:w="1384" w:type="dxa"/>
          </w:tcPr>
          <w:p w14:paraId="19495EA1" w14:textId="77777777" w:rsidR="009A5A0B" w:rsidRPr="00220C56" w:rsidRDefault="009A5A0B" w:rsidP="009A5A0B">
            <w:pPr>
              <w:rPr>
                <w:rFonts w:ascii="Comic Sans MS" w:hAnsi="Comic Sans MS"/>
                <w:sz w:val="18"/>
                <w:highlight w:val="green"/>
              </w:rPr>
            </w:pPr>
          </w:p>
        </w:tc>
      </w:tr>
      <w:tr w:rsidR="009A5A0B" w:rsidRPr="00FD7A53" w14:paraId="7858A768" w14:textId="77777777" w:rsidTr="002D624C">
        <w:tc>
          <w:tcPr>
            <w:tcW w:w="1537" w:type="dxa"/>
          </w:tcPr>
          <w:p w14:paraId="15E54A68" w14:textId="77777777" w:rsidR="009A5A0B" w:rsidRPr="00220C56" w:rsidRDefault="009A5A0B" w:rsidP="009A5A0B">
            <w:pPr>
              <w:rPr>
                <w:rFonts w:ascii="Comic Sans MS" w:hAnsi="Comic Sans MS"/>
                <w:sz w:val="18"/>
              </w:rPr>
            </w:pPr>
            <w:r w:rsidRPr="00220C56">
              <w:rPr>
                <w:rFonts w:ascii="Comic Sans MS" w:hAnsi="Comic Sans MS"/>
                <w:sz w:val="18"/>
              </w:rPr>
              <w:t>Summer 1</w:t>
            </w:r>
          </w:p>
        </w:tc>
        <w:tc>
          <w:tcPr>
            <w:tcW w:w="1445" w:type="dxa"/>
          </w:tcPr>
          <w:p w14:paraId="18642ACF" w14:textId="77777777" w:rsidR="009A5A0B" w:rsidRPr="00220C56" w:rsidRDefault="009A5A0B" w:rsidP="009A5A0B">
            <w:pPr>
              <w:rPr>
                <w:rFonts w:ascii="Comic Sans MS" w:hAnsi="Comic Sans MS"/>
                <w:sz w:val="18"/>
              </w:rPr>
            </w:pPr>
            <w:r w:rsidRPr="00220C56">
              <w:rPr>
                <w:rFonts w:ascii="Comic Sans MS" w:hAnsi="Comic Sans MS"/>
                <w:sz w:val="18"/>
              </w:rPr>
              <w:t>Class 2</w:t>
            </w:r>
          </w:p>
        </w:tc>
        <w:tc>
          <w:tcPr>
            <w:tcW w:w="1478" w:type="dxa"/>
          </w:tcPr>
          <w:p w14:paraId="55CB156C" w14:textId="77777777" w:rsidR="009A5A0B" w:rsidRPr="00220C56" w:rsidRDefault="009A5A0B" w:rsidP="009A5A0B">
            <w:pPr>
              <w:rPr>
                <w:rFonts w:ascii="Comic Sans MS" w:hAnsi="Comic Sans MS"/>
                <w:sz w:val="18"/>
              </w:rPr>
            </w:pPr>
          </w:p>
        </w:tc>
        <w:tc>
          <w:tcPr>
            <w:tcW w:w="1639" w:type="dxa"/>
          </w:tcPr>
          <w:p w14:paraId="6B01C259" w14:textId="77777777" w:rsidR="009A5A0B" w:rsidRPr="00220C56" w:rsidRDefault="009A5A0B" w:rsidP="009A5A0B">
            <w:pPr>
              <w:rPr>
                <w:rFonts w:ascii="Comic Sans MS" w:hAnsi="Comic Sans MS"/>
                <w:sz w:val="18"/>
              </w:rPr>
            </w:pPr>
          </w:p>
        </w:tc>
        <w:tc>
          <w:tcPr>
            <w:tcW w:w="1533" w:type="dxa"/>
          </w:tcPr>
          <w:p w14:paraId="3D89C2AC" w14:textId="77777777" w:rsidR="009A5A0B" w:rsidRPr="00220C56" w:rsidRDefault="009A5A0B" w:rsidP="009A5A0B">
            <w:pPr>
              <w:rPr>
                <w:rFonts w:ascii="Comic Sans MS" w:hAnsi="Comic Sans MS"/>
                <w:sz w:val="18"/>
              </w:rPr>
            </w:pPr>
            <w:r w:rsidRPr="00220C56">
              <w:rPr>
                <w:rFonts w:ascii="Comic Sans MS" w:hAnsi="Comic Sans MS"/>
                <w:sz w:val="18"/>
              </w:rPr>
              <w:t xml:space="preserve">Class 2 </w:t>
            </w:r>
          </w:p>
        </w:tc>
        <w:tc>
          <w:tcPr>
            <w:tcW w:w="1384" w:type="dxa"/>
          </w:tcPr>
          <w:p w14:paraId="68FE2184" w14:textId="77777777" w:rsidR="009A5A0B" w:rsidRPr="00220C56" w:rsidRDefault="009A5A0B" w:rsidP="009A5A0B">
            <w:pPr>
              <w:rPr>
                <w:rFonts w:ascii="Comic Sans MS" w:hAnsi="Comic Sans MS"/>
                <w:sz w:val="18"/>
              </w:rPr>
            </w:pPr>
          </w:p>
        </w:tc>
      </w:tr>
      <w:tr w:rsidR="009A5A0B" w:rsidRPr="00FD7A53" w14:paraId="01C7A17F" w14:textId="77777777" w:rsidTr="002D624C">
        <w:tc>
          <w:tcPr>
            <w:tcW w:w="1537" w:type="dxa"/>
          </w:tcPr>
          <w:p w14:paraId="7C1B348B" w14:textId="77777777" w:rsidR="009A5A0B" w:rsidRPr="00220C56" w:rsidRDefault="009A5A0B" w:rsidP="009A5A0B">
            <w:pPr>
              <w:rPr>
                <w:rFonts w:ascii="Comic Sans MS" w:hAnsi="Comic Sans MS"/>
                <w:sz w:val="18"/>
              </w:rPr>
            </w:pPr>
            <w:r w:rsidRPr="00220C56">
              <w:rPr>
                <w:rFonts w:ascii="Comic Sans MS" w:hAnsi="Comic Sans MS"/>
                <w:sz w:val="18"/>
              </w:rPr>
              <w:t>Summer2</w:t>
            </w:r>
          </w:p>
        </w:tc>
        <w:tc>
          <w:tcPr>
            <w:tcW w:w="1445" w:type="dxa"/>
          </w:tcPr>
          <w:p w14:paraId="3ABBAAC3" w14:textId="77777777" w:rsidR="009A5A0B" w:rsidRPr="00220C56" w:rsidRDefault="009A5A0B" w:rsidP="009A5A0B">
            <w:pPr>
              <w:rPr>
                <w:rFonts w:ascii="Comic Sans MS" w:hAnsi="Comic Sans MS"/>
                <w:sz w:val="18"/>
              </w:rPr>
            </w:pPr>
            <w:r w:rsidRPr="00220C56">
              <w:rPr>
                <w:rFonts w:ascii="Comic Sans MS" w:hAnsi="Comic Sans MS"/>
                <w:sz w:val="18"/>
              </w:rPr>
              <w:t>Class 2</w:t>
            </w:r>
          </w:p>
        </w:tc>
        <w:tc>
          <w:tcPr>
            <w:tcW w:w="1478" w:type="dxa"/>
          </w:tcPr>
          <w:p w14:paraId="4C92D4D4" w14:textId="77777777" w:rsidR="009A5A0B" w:rsidRPr="00220C56" w:rsidRDefault="009A5A0B" w:rsidP="009A5A0B">
            <w:pPr>
              <w:rPr>
                <w:rFonts w:ascii="Comic Sans MS" w:hAnsi="Comic Sans MS"/>
                <w:sz w:val="18"/>
              </w:rPr>
            </w:pPr>
          </w:p>
        </w:tc>
        <w:tc>
          <w:tcPr>
            <w:tcW w:w="1639" w:type="dxa"/>
          </w:tcPr>
          <w:p w14:paraId="37FBA8A0" w14:textId="77777777" w:rsidR="009A5A0B" w:rsidRPr="00220C56" w:rsidRDefault="009A5A0B" w:rsidP="009A5A0B">
            <w:pPr>
              <w:rPr>
                <w:rFonts w:ascii="Comic Sans MS" w:hAnsi="Comic Sans MS"/>
                <w:sz w:val="18"/>
              </w:rPr>
            </w:pPr>
          </w:p>
        </w:tc>
        <w:tc>
          <w:tcPr>
            <w:tcW w:w="1533" w:type="dxa"/>
          </w:tcPr>
          <w:p w14:paraId="4C80D346" w14:textId="77777777" w:rsidR="009A5A0B" w:rsidRPr="00220C56" w:rsidRDefault="009A5A0B" w:rsidP="009A5A0B">
            <w:pPr>
              <w:rPr>
                <w:rFonts w:ascii="Comic Sans MS" w:hAnsi="Comic Sans MS"/>
                <w:sz w:val="18"/>
              </w:rPr>
            </w:pPr>
            <w:r w:rsidRPr="00220C56">
              <w:rPr>
                <w:rFonts w:ascii="Comic Sans MS" w:hAnsi="Comic Sans MS"/>
                <w:sz w:val="18"/>
              </w:rPr>
              <w:t xml:space="preserve">Class 2 </w:t>
            </w:r>
          </w:p>
        </w:tc>
        <w:tc>
          <w:tcPr>
            <w:tcW w:w="1384" w:type="dxa"/>
          </w:tcPr>
          <w:p w14:paraId="0535F368" w14:textId="77777777" w:rsidR="009A5A0B" w:rsidRPr="00220C56" w:rsidRDefault="009A5A0B" w:rsidP="009A5A0B">
            <w:pPr>
              <w:rPr>
                <w:rFonts w:ascii="Comic Sans MS" w:hAnsi="Comic Sans MS"/>
                <w:sz w:val="18"/>
              </w:rPr>
            </w:pPr>
          </w:p>
        </w:tc>
      </w:tr>
    </w:tbl>
    <w:p w14:paraId="628B27E7" w14:textId="77777777" w:rsidR="00994562" w:rsidRPr="002837E5" w:rsidRDefault="00994562" w:rsidP="00994562">
      <w:pPr>
        <w:spacing w:line="240" w:lineRule="auto"/>
        <w:jc w:val="both"/>
        <w:rPr>
          <w:sz w:val="21"/>
          <w:szCs w:val="21"/>
        </w:rPr>
      </w:pPr>
    </w:p>
    <w:p w14:paraId="0F86AD8D" w14:textId="77777777" w:rsidR="00994562" w:rsidRPr="002837E5" w:rsidRDefault="00994562" w:rsidP="00994562">
      <w:pPr>
        <w:jc w:val="both"/>
        <w:rPr>
          <w:sz w:val="21"/>
          <w:szCs w:val="21"/>
        </w:rPr>
      </w:pPr>
      <w:r w:rsidRPr="002837E5">
        <w:rPr>
          <w:b/>
          <w:sz w:val="21"/>
          <w:szCs w:val="21"/>
          <w:u w:val="single"/>
        </w:rPr>
        <w:t>Belongings</w:t>
      </w:r>
    </w:p>
    <w:p w14:paraId="3CBCC287" w14:textId="77777777" w:rsidR="00994562" w:rsidRPr="002837E5" w:rsidRDefault="00994562" w:rsidP="00994562">
      <w:pPr>
        <w:spacing w:line="240" w:lineRule="auto"/>
        <w:jc w:val="both"/>
        <w:rPr>
          <w:sz w:val="21"/>
          <w:szCs w:val="21"/>
        </w:rPr>
      </w:pPr>
      <w:r w:rsidRPr="002837E5">
        <w:rPr>
          <w:sz w:val="21"/>
          <w:szCs w:val="21"/>
        </w:rPr>
        <w:t xml:space="preserve">Please make sure that all of your child’s belongings are clearly named and that any second hand items have your child’s name on. </w:t>
      </w:r>
      <w:r>
        <w:rPr>
          <w:sz w:val="21"/>
          <w:szCs w:val="21"/>
        </w:rPr>
        <w:t>We do our best to get things back to children if they are named.</w:t>
      </w:r>
      <w:r w:rsidRPr="002837E5">
        <w:rPr>
          <w:sz w:val="21"/>
          <w:szCs w:val="21"/>
        </w:rPr>
        <w:t xml:space="preserve"> </w:t>
      </w:r>
      <w:r w:rsidR="00CF7ECA">
        <w:rPr>
          <w:sz w:val="21"/>
          <w:szCs w:val="21"/>
        </w:rPr>
        <w:t>We ask that children do not bring toys in as we provide a range of toys at playtimes.</w:t>
      </w:r>
      <w:r w:rsidRPr="002837E5">
        <w:rPr>
          <w:sz w:val="21"/>
          <w:szCs w:val="21"/>
        </w:rPr>
        <w:t xml:space="preserve"> </w:t>
      </w:r>
      <w:r>
        <w:rPr>
          <w:sz w:val="21"/>
          <w:szCs w:val="21"/>
        </w:rPr>
        <w:t xml:space="preserve">Water bottles need to be in school every day. I prefer the school ones or plastic sports bottles to be used in class 2 rather than metal water bottles – they are noisy if they fall and we often have spillages from these ones! </w:t>
      </w:r>
    </w:p>
    <w:p w14:paraId="307F99BF" w14:textId="77777777" w:rsidR="00994562" w:rsidRPr="002837E5" w:rsidRDefault="00994562" w:rsidP="00994562">
      <w:pPr>
        <w:jc w:val="both"/>
        <w:rPr>
          <w:sz w:val="21"/>
          <w:szCs w:val="21"/>
        </w:rPr>
      </w:pPr>
      <w:r w:rsidRPr="002837E5">
        <w:rPr>
          <w:b/>
          <w:sz w:val="21"/>
          <w:szCs w:val="21"/>
          <w:u w:val="single"/>
        </w:rPr>
        <w:t xml:space="preserve">And finally </w:t>
      </w:r>
    </w:p>
    <w:p w14:paraId="2A3A1306" w14:textId="27276ACE" w:rsidR="00994562" w:rsidRDefault="00994562" w:rsidP="00994562">
      <w:pPr>
        <w:spacing w:line="240" w:lineRule="auto"/>
        <w:jc w:val="both"/>
        <w:rPr>
          <w:sz w:val="21"/>
          <w:szCs w:val="21"/>
        </w:rPr>
      </w:pPr>
      <w:r w:rsidRPr="002837E5">
        <w:rPr>
          <w:sz w:val="21"/>
          <w:szCs w:val="21"/>
        </w:rPr>
        <w:t>We are always here to talk about your child or any classroom routines. Please feel free to contact us through the home/school link book or catch us after school</w:t>
      </w:r>
      <w:r>
        <w:rPr>
          <w:sz w:val="21"/>
          <w:szCs w:val="21"/>
        </w:rPr>
        <w:t xml:space="preserve">. </w:t>
      </w:r>
      <w:r w:rsidR="00C810FE">
        <w:rPr>
          <w:sz w:val="21"/>
          <w:szCs w:val="21"/>
        </w:rPr>
        <w:t>I am normally on the school gate in the morning and you can catch me with quick</w:t>
      </w:r>
      <w:r w:rsidR="007F2C72">
        <w:rPr>
          <w:sz w:val="21"/>
          <w:szCs w:val="21"/>
        </w:rPr>
        <w:t xml:space="preserve"> m</w:t>
      </w:r>
      <w:r w:rsidR="00C810FE">
        <w:rPr>
          <w:sz w:val="21"/>
          <w:szCs w:val="21"/>
        </w:rPr>
        <w:t xml:space="preserve">essages, but </w:t>
      </w:r>
      <w:r w:rsidR="007F2C72">
        <w:rPr>
          <w:sz w:val="21"/>
          <w:szCs w:val="21"/>
        </w:rPr>
        <w:t xml:space="preserve">the link book is the best way to contact us. </w:t>
      </w:r>
      <w:r>
        <w:rPr>
          <w:sz w:val="21"/>
          <w:szCs w:val="21"/>
        </w:rPr>
        <w:t>W</w:t>
      </w:r>
      <w:r w:rsidRPr="002837E5">
        <w:rPr>
          <w:sz w:val="21"/>
          <w:szCs w:val="21"/>
        </w:rPr>
        <w:t>e can be busy in the morning trying to get ready for the day ahead</w:t>
      </w:r>
      <w:r>
        <w:rPr>
          <w:sz w:val="21"/>
          <w:szCs w:val="21"/>
        </w:rPr>
        <w:t xml:space="preserve"> but, if it is urgent, we</w:t>
      </w:r>
      <w:r w:rsidRPr="002837E5">
        <w:rPr>
          <w:sz w:val="21"/>
          <w:szCs w:val="21"/>
        </w:rPr>
        <w:t xml:space="preserve"> will always find time to talk to you even if it is to make an appointment for later</w:t>
      </w:r>
      <w:r>
        <w:rPr>
          <w:sz w:val="21"/>
          <w:szCs w:val="21"/>
        </w:rPr>
        <w:t xml:space="preserve"> in the day.                   </w:t>
      </w:r>
    </w:p>
    <w:p w14:paraId="1CC2DA1C" w14:textId="77777777" w:rsidR="00820A7A" w:rsidRDefault="00994562" w:rsidP="00994562">
      <w:pPr>
        <w:spacing w:line="240" w:lineRule="auto"/>
        <w:jc w:val="both"/>
        <w:rPr>
          <w:sz w:val="21"/>
          <w:szCs w:val="21"/>
        </w:rPr>
      </w:pPr>
      <w:r>
        <w:rPr>
          <w:sz w:val="21"/>
          <w:szCs w:val="21"/>
        </w:rPr>
        <w:t xml:space="preserve"> </w:t>
      </w:r>
      <w:r w:rsidRPr="002837E5">
        <w:rPr>
          <w:sz w:val="21"/>
          <w:szCs w:val="21"/>
        </w:rPr>
        <w:t xml:space="preserve">Kind Regards, </w:t>
      </w:r>
    </w:p>
    <w:p w14:paraId="0C6BFC7C" w14:textId="77777777" w:rsidR="00820A7A" w:rsidRDefault="00820A7A" w:rsidP="00994562">
      <w:pPr>
        <w:spacing w:line="240" w:lineRule="auto"/>
        <w:jc w:val="both"/>
        <w:rPr>
          <w:sz w:val="21"/>
          <w:szCs w:val="21"/>
        </w:rPr>
      </w:pPr>
    </w:p>
    <w:p w14:paraId="10F89078" w14:textId="7A3633BE" w:rsidR="00994562" w:rsidRPr="002837E5" w:rsidRDefault="00994562" w:rsidP="00994562">
      <w:pPr>
        <w:spacing w:line="240" w:lineRule="auto"/>
        <w:jc w:val="both"/>
        <w:rPr>
          <w:sz w:val="21"/>
          <w:szCs w:val="21"/>
        </w:rPr>
      </w:pPr>
      <w:r w:rsidRPr="002837E5">
        <w:rPr>
          <w:sz w:val="21"/>
          <w:szCs w:val="21"/>
        </w:rPr>
        <w:t xml:space="preserve">Mrs. L. Annett </w:t>
      </w:r>
    </w:p>
    <w:p w14:paraId="2ACB036B" w14:textId="77777777" w:rsidR="00714F2F" w:rsidRDefault="00714F2F"/>
    <w:sectPr w:rsidR="00714F2F" w:rsidSect="009A5A0B">
      <w:headerReference w:type="default" r:id="rId6"/>
      <w:pgSz w:w="11906" w:h="16838"/>
      <w:pgMar w:top="142" w:right="1440" w:bottom="709" w:left="1440" w:header="708" w:footer="708" w:gutter="0"/>
      <w:pgBorders w:offsetFrom="page">
        <w:top w:val="pencils" w:sz="20" w:space="24" w:color="auto"/>
        <w:left w:val="pencils" w:sz="20" w:space="24" w:color="auto"/>
        <w:bottom w:val="pencils" w:sz="20" w:space="24" w:color="auto"/>
        <w:right w:val="pencils"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0838FB" w14:textId="77777777" w:rsidR="0097349B" w:rsidRDefault="008666B1">
      <w:pPr>
        <w:spacing w:after="0" w:line="240" w:lineRule="auto"/>
      </w:pPr>
      <w:r>
        <w:separator/>
      </w:r>
    </w:p>
  </w:endnote>
  <w:endnote w:type="continuationSeparator" w:id="0">
    <w:p w14:paraId="747375D3" w14:textId="77777777" w:rsidR="0097349B" w:rsidRDefault="00866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EDFB6" w14:textId="77777777" w:rsidR="0097349B" w:rsidRDefault="008666B1">
      <w:pPr>
        <w:spacing w:after="0" w:line="240" w:lineRule="auto"/>
      </w:pPr>
      <w:r>
        <w:separator/>
      </w:r>
    </w:p>
  </w:footnote>
  <w:footnote w:type="continuationSeparator" w:id="0">
    <w:p w14:paraId="168A72B7" w14:textId="77777777" w:rsidR="0097349B" w:rsidRDefault="00866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E69EE" w14:textId="77777777" w:rsidR="004E6E31" w:rsidRDefault="00820A7A" w:rsidP="004E6E31">
    <w:pPr>
      <w:pStyle w:val="Header"/>
      <w:ind w:left="7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562"/>
    <w:rsid w:val="000D4F11"/>
    <w:rsid w:val="001152D3"/>
    <w:rsid w:val="002409A8"/>
    <w:rsid w:val="0025525B"/>
    <w:rsid w:val="002D624C"/>
    <w:rsid w:val="00372EBE"/>
    <w:rsid w:val="00714F2F"/>
    <w:rsid w:val="007F2C72"/>
    <w:rsid w:val="00820A7A"/>
    <w:rsid w:val="00825BDA"/>
    <w:rsid w:val="008666B1"/>
    <w:rsid w:val="00924A78"/>
    <w:rsid w:val="00953CA4"/>
    <w:rsid w:val="0097349B"/>
    <w:rsid w:val="00994562"/>
    <w:rsid w:val="009A5A0B"/>
    <w:rsid w:val="00A912B3"/>
    <w:rsid w:val="00C61824"/>
    <w:rsid w:val="00C810FE"/>
    <w:rsid w:val="00CF7ECA"/>
    <w:rsid w:val="00D36D86"/>
    <w:rsid w:val="00F31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5CCBD"/>
  <w15:chartTrackingRefBased/>
  <w15:docId w15:val="{3AC9B2FA-F7AC-498E-A22E-E5A340D0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56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99456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94562"/>
    <w:rPr>
      <w:rFonts w:ascii="Calibri" w:eastAsia="Calibri" w:hAnsi="Calibri" w:cs="Times New Roman"/>
    </w:rPr>
  </w:style>
  <w:style w:type="table" w:styleId="TableGrid">
    <w:name w:val="Table Grid"/>
    <w:basedOn w:val="TableNormal"/>
    <w:uiPriority w:val="39"/>
    <w:rsid w:val="00994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15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50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848</Words>
  <Characters>4836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Herts CC School</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Annett</dc:creator>
  <cp:keywords/>
  <dc:description/>
  <cp:lastModifiedBy>Head</cp:lastModifiedBy>
  <cp:revision>2</cp:revision>
  <cp:lastPrinted>2024-06-26T07:07:00Z</cp:lastPrinted>
  <dcterms:created xsi:type="dcterms:W3CDTF">2026-07-15T14:05:00Z</dcterms:created>
  <dcterms:modified xsi:type="dcterms:W3CDTF">2026-07-15T14:05:00Z</dcterms:modified>
</cp:coreProperties>
</file>